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E07AB" w14:textId="77777777" w:rsidR="00DE465A" w:rsidRDefault="000F75F6" w:rsidP="00585C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sz w:val="21"/>
          <w:szCs w:val="21"/>
        </w:rPr>
      </w:pPr>
      <w:r>
        <w:rPr>
          <w:color w:val="000000"/>
          <w:sz w:val="21"/>
          <w:szCs w:val="21"/>
        </w:rPr>
        <w:t>Month XX, XXXX</w:t>
      </w:r>
    </w:p>
    <w:p w14:paraId="2F08F168" w14:textId="77777777" w:rsidR="00DE465A" w:rsidRDefault="00DE465A" w:rsidP="00585C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sz w:val="21"/>
          <w:szCs w:val="21"/>
        </w:rPr>
      </w:pPr>
    </w:p>
    <w:p w14:paraId="0521E4CC" w14:textId="77777777" w:rsidR="00DE465A" w:rsidRDefault="000F75F6" w:rsidP="00585C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Ms. Jane A. Doe</w:t>
      </w:r>
    </w:p>
    <w:p w14:paraId="00531A90" w14:textId="7D1686D2" w:rsidR="00DE465A" w:rsidRDefault="000F75F6" w:rsidP="00AB68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73"/>
        </w:tabs>
        <w:spacing w:line="259" w:lineRule="auto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Organization</w:t>
      </w:r>
      <w:r w:rsidR="00AB6817">
        <w:rPr>
          <w:color w:val="000000"/>
          <w:sz w:val="21"/>
          <w:szCs w:val="21"/>
        </w:rPr>
        <w:tab/>
      </w:r>
    </w:p>
    <w:p w14:paraId="0F2EBF7C" w14:textId="77777777" w:rsidR="00DE465A" w:rsidRDefault="000F75F6" w:rsidP="00585C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Street Address</w:t>
      </w:r>
    </w:p>
    <w:p w14:paraId="0F74C23B" w14:textId="77777777" w:rsidR="00DE465A" w:rsidRDefault="000F75F6" w:rsidP="00585C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City Name, State 00000-0000</w:t>
      </w:r>
    </w:p>
    <w:p w14:paraId="0D4C0C89" w14:textId="77777777" w:rsidR="00DE465A" w:rsidRDefault="00DE465A" w:rsidP="00585C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1"/>
          <w:szCs w:val="21"/>
        </w:rPr>
      </w:pPr>
    </w:p>
    <w:p w14:paraId="3989AB28" w14:textId="77777777" w:rsidR="00DE465A" w:rsidRDefault="000F75F6" w:rsidP="00585C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Dear Jane A. Doe:</w:t>
      </w:r>
    </w:p>
    <w:p w14:paraId="71780330" w14:textId="77777777" w:rsidR="00DE465A" w:rsidRDefault="00DE465A" w:rsidP="00585C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1"/>
          <w:szCs w:val="21"/>
        </w:rPr>
      </w:pPr>
    </w:p>
    <w:p w14:paraId="241F3CCE" w14:textId="77777777" w:rsidR="00DE465A" w:rsidRDefault="000F75F6" w:rsidP="00585C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Lorem ipsum </w:t>
      </w:r>
      <w:proofErr w:type="spellStart"/>
      <w:r>
        <w:rPr>
          <w:color w:val="000000"/>
          <w:sz w:val="21"/>
          <w:szCs w:val="21"/>
        </w:rPr>
        <w:t>ud</w:t>
      </w:r>
      <w:proofErr w:type="spellEnd"/>
      <w:r>
        <w:rPr>
          <w:color w:val="000000"/>
          <w:sz w:val="21"/>
          <w:szCs w:val="21"/>
        </w:rPr>
        <w:t xml:space="preserve"> et </w:t>
      </w:r>
      <w:proofErr w:type="spellStart"/>
      <w:r>
        <w:rPr>
          <w:color w:val="000000"/>
          <w:sz w:val="21"/>
          <w:szCs w:val="21"/>
        </w:rPr>
        <w:t>luptat</w:t>
      </w:r>
      <w:proofErr w:type="spellEnd"/>
      <w:r>
        <w:rPr>
          <w:color w:val="000000"/>
          <w:sz w:val="21"/>
          <w:szCs w:val="21"/>
        </w:rPr>
        <w:t xml:space="preserve">, quate </w:t>
      </w:r>
      <w:proofErr w:type="spellStart"/>
      <w:r>
        <w:rPr>
          <w:color w:val="000000"/>
          <w:sz w:val="21"/>
          <w:szCs w:val="21"/>
        </w:rPr>
        <w:t>enibh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ea</w:t>
      </w:r>
      <w:proofErr w:type="spellEnd"/>
      <w:r>
        <w:rPr>
          <w:color w:val="000000"/>
          <w:sz w:val="21"/>
          <w:szCs w:val="21"/>
        </w:rPr>
        <w:t xml:space="preserve"> facing ex et num </w:t>
      </w:r>
      <w:proofErr w:type="spellStart"/>
      <w:r>
        <w:rPr>
          <w:color w:val="000000"/>
          <w:sz w:val="21"/>
          <w:szCs w:val="21"/>
        </w:rPr>
        <w:t>deliquat</w:t>
      </w:r>
      <w:proofErr w:type="spellEnd"/>
      <w:r>
        <w:rPr>
          <w:color w:val="000000"/>
          <w:sz w:val="21"/>
          <w:szCs w:val="21"/>
        </w:rPr>
        <w:t xml:space="preserve">. Ed </w:t>
      </w:r>
      <w:proofErr w:type="spellStart"/>
      <w:r>
        <w:rPr>
          <w:color w:val="000000"/>
          <w:sz w:val="21"/>
          <w:szCs w:val="21"/>
        </w:rPr>
        <w:t>dolorpe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rcidunt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volorerit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quis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eugue</w:t>
      </w:r>
      <w:proofErr w:type="spellEnd"/>
      <w:r>
        <w:rPr>
          <w:color w:val="000000"/>
          <w:sz w:val="21"/>
          <w:szCs w:val="21"/>
        </w:rPr>
        <w:t xml:space="preserve"> do </w:t>
      </w:r>
      <w:proofErr w:type="spellStart"/>
      <w:r>
        <w:rPr>
          <w:color w:val="000000"/>
          <w:sz w:val="21"/>
          <w:szCs w:val="21"/>
        </w:rPr>
        <w:t>commolobor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summy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nullaore</w:t>
      </w:r>
      <w:proofErr w:type="spellEnd"/>
      <w:r>
        <w:rPr>
          <w:color w:val="000000"/>
          <w:sz w:val="21"/>
          <w:szCs w:val="21"/>
        </w:rPr>
        <w:t xml:space="preserve"> do </w:t>
      </w:r>
      <w:proofErr w:type="spellStart"/>
      <w:r>
        <w:rPr>
          <w:color w:val="000000"/>
          <w:sz w:val="21"/>
          <w:szCs w:val="21"/>
        </w:rPr>
        <w:t>exerat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voloborem</w:t>
      </w:r>
      <w:proofErr w:type="spellEnd"/>
      <w:r>
        <w:rPr>
          <w:color w:val="000000"/>
          <w:sz w:val="21"/>
          <w:szCs w:val="21"/>
        </w:rPr>
        <w:t xml:space="preserve"> er ad </w:t>
      </w:r>
      <w:proofErr w:type="spellStart"/>
      <w:r>
        <w:rPr>
          <w:color w:val="000000"/>
          <w:sz w:val="21"/>
          <w:szCs w:val="21"/>
        </w:rPr>
        <w:t>endion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henis</w:t>
      </w:r>
      <w:proofErr w:type="spellEnd"/>
      <w:r>
        <w:rPr>
          <w:color w:val="000000"/>
          <w:sz w:val="21"/>
          <w:szCs w:val="21"/>
        </w:rPr>
        <w:t xml:space="preserve"> nis </w:t>
      </w:r>
      <w:proofErr w:type="spellStart"/>
      <w:r>
        <w:rPr>
          <w:color w:val="000000"/>
          <w:sz w:val="21"/>
          <w:szCs w:val="21"/>
        </w:rPr>
        <w:t>nis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autpatie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conse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eu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faciliquatum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venibh</w:t>
      </w:r>
      <w:proofErr w:type="spellEnd"/>
      <w:r>
        <w:rPr>
          <w:color w:val="000000"/>
          <w:sz w:val="21"/>
          <w:szCs w:val="21"/>
        </w:rPr>
        <w:t xml:space="preserve"> et am </w:t>
      </w:r>
      <w:proofErr w:type="spellStart"/>
      <w:r>
        <w:rPr>
          <w:color w:val="000000"/>
          <w:sz w:val="21"/>
          <w:szCs w:val="21"/>
        </w:rPr>
        <w:t>nonsent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pratem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dunt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lumsandre</w:t>
      </w:r>
      <w:proofErr w:type="spellEnd"/>
      <w:r>
        <w:rPr>
          <w:color w:val="000000"/>
          <w:sz w:val="21"/>
          <w:szCs w:val="21"/>
        </w:rPr>
        <w:t xml:space="preserve"> magna at </w:t>
      </w:r>
      <w:proofErr w:type="spellStart"/>
      <w:r>
        <w:rPr>
          <w:color w:val="000000"/>
          <w:sz w:val="21"/>
          <w:szCs w:val="21"/>
        </w:rPr>
        <w:t>aut</w:t>
      </w:r>
      <w:proofErr w:type="spellEnd"/>
      <w:r>
        <w:rPr>
          <w:color w:val="000000"/>
          <w:sz w:val="21"/>
          <w:szCs w:val="21"/>
        </w:rPr>
        <w:t xml:space="preserve"> lore </w:t>
      </w:r>
      <w:proofErr w:type="spellStart"/>
      <w:r>
        <w:rPr>
          <w:color w:val="000000"/>
          <w:sz w:val="21"/>
          <w:szCs w:val="21"/>
        </w:rPr>
        <w:t>conulput</w:t>
      </w:r>
      <w:proofErr w:type="spellEnd"/>
      <w:r>
        <w:rPr>
          <w:color w:val="000000"/>
          <w:sz w:val="21"/>
          <w:szCs w:val="21"/>
        </w:rPr>
        <w:t xml:space="preserve"> dolor </w:t>
      </w:r>
      <w:proofErr w:type="spellStart"/>
      <w:r>
        <w:rPr>
          <w:color w:val="000000"/>
          <w:sz w:val="21"/>
          <w:szCs w:val="21"/>
        </w:rPr>
        <w:t>amconsed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te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tisl</w:t>
      </w:r>
      <w:proofErr w:type="spellEnd"/>
      <w:r>
        <w:rPr>
          <w:color w:val="000000"/>
          <w:sz w:val="21"/>
          <w:szCs w:val="21"/>
        </w:rPr>
        <w:t xml:space="preserve"> dolor </w:t>
      </w:r>
      <w:proofErr w:type="spellStart"/>
      <w:r>
        <w:rPr>
          <w:color w:val="000000"/>
          <w:sz w:val="21"/>
          <w:szCs w:val="21"/>
        </w:rPr>
        <w:t>aut</w:t>
      </w:r>
      <w:proofErr w:type="spellEnd"/>
      <w:r>
        <w:rPr>
          <w:color w:val="000000"/>
          <w:sz w:val="21"/>
          <w:szCs w:val="21"/>
        </w:rPr>
        <w:t xml:space="preserve"> vel in </w:t>
      </w:r>
      <w:proofErr w:type="spellStart"/>
      <w:r>
        <w:rPr>
          <w:color w:val="000000"/>
          <w:sz w:val="21"/>
          <w:szCs w:val="21"/>
        </w:rPr>
        <w:t>exerostrud</w:t>
      </w:r>
      <w:proofErr w:type="spellEnd"/>
      <w:r>
        <w:rPr>
          <w:color w:val="000000"/>
          <w:sz w:val="21"/>
          <w:szCs w:val="21"/>
        </w:rPr>
        <w:t xml:space="preserve"> er autem alit wis alit, </w:t>
      </w:r>
      <w:proofErr w:type="spellStart"/>
      <w:r>
        <w:rPr>
          <w:color w:val="000000"/>
          <w:sz w:val="21"/>
          <w:szCs w:val="21"/>
        </w:rPr>
        <w:t>volorem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iustinis</w:t>
      </w:r>
      <w:proofErr w:type="spellEnd"/>
      <w:r>
        <w:rPr>
          <w:color w:val="000000"/>
          <w:sz w:val="21"/>
          <w:szCs w:val="21"/>
        </w:rPr>
        <w:t xml:space="preserve"> diam, </w:t>
      </w:r>
      <w:proofErr w:type="spellStart"/>
      <w:r>
        <w:rPr>
          <w:color w:val="000000"/>
          <w:sz w:val="21"/>
          <w:szCs w:val="21"/>
        </w:rPr>
        <w:t>veniam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veriliq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uipsum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ver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illaor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iriure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molorpe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rciliquat</w:t>
      </w:r>
      <w:proofErr w:type="spellEnd"/>
      <w:r>
        <w:rPr>
          <w:color w:val="000000"/>
          <w:sz w:val="21"/>
          <w:szCs w:val="21"/>
        </w:rPr>
        <w:t>.</w:t>
      </w:r>
    </w:p>
    <w:p w14:paraId="5D6C61C2" w14:textId="77777777" w:rsidR="00DE465A" w:rsidRDefault="00DE465A" w:rsidP="00585C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1"/>
          <w:szCs w:val="21"/>
        </w:rPr>
      </w:pPr>
    </w:p>
    <w:p w14:paraId="21EF2ECA" w14:textId="77777777" w:rsidR="00DE465A" w:rsidRDefault="000F75F6" w:rsidP="00585C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Duis </w:t>
      </w:r>
      <w:proofErr w:type="spellStart"/>
      <w:r>
        <w:rPr>
          <w:color w:val="000000"/>
          <w:sz w:val="21"/>
          <w:szCs w:val="21"/>
        </w:rPr>
        <w:t>eriurem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velisi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bla</w:t>
      </w:r>
      <w:proofErr w:type="spellEnd"/>
      <w:r>
        <w:rPr>
          <w:color w:val="000000"/>
          <w:sz w:val="21"/>
          <w:szCs w:val="21"/>
        </w:rPr>
        <w:t xml:space="preserve"> feu </w:t>
      </w:r>
      <w:proofErr w:type="spellStart"/>
      <w:r>
        <w:rPr>
          <w:color w:val="000000"/>
          <w:sz w:val="21"/>
          <w:szCs w:val="21"/>
        </w:rPr>
        <w:t>faccumsan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utatet</w:t>
      </w:r>
      <w:proofErr w:type="spellEnd"/>
      <w:r>
        <w:rPr>
          <w:color w:val="000000"/>
          <w:sz w:val="21"/>
          <w:szCs w:val="21"/>
        </w:rPr>
        <w:t xml:space="preserve"> la feu </w:t>
      </w:r>
      <w:proofErr w:type="spellStart"/>
      <w:r>
        <w:rPr>
          <w:color w:val="000000"/>
          <w:sz w:val="21"/>
          <w:szCs w:val="21"/>
        </w:rPr>
        <w:t>faccum</w:t>
      </w:r>
      <w:proofErr w:type="spellEnd"/>
      <w:r>
        <w:rPr>
          <w:color w:val="000000"/>
          <w:sz w:val="21"/>
          <w:szCs w:val="21"/>
        </w:rPr>
        <w:t xml:space="preserve"> er at. quate </w:t>
      </w:r>
      <w:proofErr w:type="spellStart"/>
      <w:r>
        <w:rPr>
          <w:color w:val="000000"/>
          <w:sz w:val="21"/>
          <w:szCs w:val="21"/>
        </w:rPr>
        <w:t>enibh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ea</w:t>
      </w:r>
      <w:proofErr w:type="spellEnd"/>
      <w:r>
        <w:rPr>
          <w:color w:val="000000"/>
          <w:sz w:val="21"/>
          <w:szCs w:val="21"/>
        </w:rPr>
        <w:t xml:space="preserve"> facing ex et num </w:t>
      </w:r>
      <w:proofErr w:type="spellStart"/>
      <w:r>
        <w:rPr>
          <w:color w:val="000000"/>
          <w:sz w:val="21"/>
          <w:szCs w:val="21"/>
        </w:rPr>
        <w:t>deliquat</w:t>
      </w:r>
      <w:proofErr w:type="spellEnd"/>
      <w:r>
        <w:rPr>
          <w:color w:val="000000"/>
          <w:sz w:val="21"/>
          <w:szCs w:val="21"/>
        </w:rPr>
        <w:t xml:space="preserve">. Ed </w:t>
      </w:r>
      <w:proofErr w:type="spellStart"/>
      <w:r>
        <w:rPr>
          <w:color w:val="000000"/>
          <w:sz w:val="21"/>
          <w:szCs w:val="21"/>
        </w:rPr>
        <w:t>dolorpe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rcidunt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volorerit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quis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eugue</w:t>
      </w:r>
      <w:proofErr w:type="spellEnd"/>
      <w:r>
        <w:rPr>
          <w:color w:val="000000"/>
          <w:sz w:val="21"/>
          <w:szCs w:val="21"/>
        </w:rPr>
        <w:t xml:space="preserve"> do </w:t>
      </w:r>
      <w:proofErr w:type="spellStart"/>
      <w:r>
        <w:rPr>
          <w:color w:val="000000"/>
          <w:sz w:val="21"/>
          <w:szCs w:val="21"/>
        </w:rPr>
        <w:t>commolobor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summy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nullaore</w:t>
      </w:r>
      <w:proofErr w:type="spellEnd"/>
      <w:r>
        <w:rPr>
          <w:color w:val="000000"/>
          <w:sz w:val="21"/>
          <w:szCs w:val="21"/>
        </w:rPr>
        <w:t xml:space="preserve"> do </w:t>
      </w:r>
      <w:proofErr w:type="spellStart"/>
      <w:r>
        <w:rPr>
          <w:color w:val="000000"/>
          <w:sz w:val="21"/>
          <w:szCs w:val="21"/>
        </w:rPr>
        <w:t>exerat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voloborem</w:t>
      </w:r>
      <w:proofErr w:type="spellEnd"/>
      <w:r>
        <w:rPr>
          <w:color w:val="000000"/>
          <w:sz w:val="21"/>
          <w:szCs w:val="21"/>
        </w:rPr>
        <w:t xml:space="preserve"> er ad </w:t>
      </w:r>
      <w:proofErr w:type="spellStart"/>
      <w:r>
        <w:rPr>
          <w:color w:val="000000"/>
          <w:sz w:val="21"/>
          <w:szCs w:val="21"/>
        </w:rPr>
        <w:t>endion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henis</w:t>
      </w:r>
      <w:proofErr w:type="spellEnd"/>
      <w:r>
        <w:rPr>
          <w:color w:val="000000"/>
          <w:sz w:val="21"/>
          <w:szCs w:val="21"/>
        </w:rPr>
        <w:t xml:space="preserve"> nis </w:t>
      </w:r>
      <w:proofErr w:type="spellStart"/>
      <w:r>
        <w:rPr>
          <w:color w:val="000000"/>
          <w:sz w:val="21"/>
          <w:szCs w:val="21"/>
        </w:rPr>
        <w:t>nis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autpatie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conse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eu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faciliquatum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venibh</w:t>
      </w:r>
      <w:proofErr w:type="spellEnd"/>
      <w:r>
        <w:rPr>
          <w:color w:val="000000"/>
          <w:sz w:val="21"/>
          <w:szCs w:val="21"/>
        </w:rPr>
        <w:t xml:space="preserve"> et am </w:t>
      </w:r>
      <w:proofErr w:type="spellStart"/>
      <w:r>
        <w:rPr>
          <w:color w:val="000000"/>
          <w:sz w:val="21"/>
          <w:szCs w:val="21"/>
        </w:rPr>
        <w:t>nonsent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pratem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dunt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lumsandre</w:t>
      </w:r>
      <w:proofErr w:type="spellEnd"/>
      <w:r>
        <w:rPr>
          <w:color w:val="000000"/>
          <w:sz w:val="21"/>
          <w:szCs w:val="21"/>
        </w:rPr>
        <w:t xml:space="preserve"> magna at </w:t>
      </w:r>
      <w:proofErr w:type="spellStart"/>
      <w:r>
        <w:rPr>
          <w:color w:val="000000"/>
          <w:sz w:val="21"/>
          <w:szCs w:val="21"/>
        </w:rPr>
        <w:t>aut</w:t>
      </w:r>
      <w:proofErr w:type="spellEnd"/>
      <w:r>
        <w:rPr>
          <w:color w:val="000000"/>
          <w:sz w:val="21"/>
          <w:szCs w:val="21"/>
        </w:rPr>
        <w:t xml:space="preserve"> lore </w:t>
      </w:r>
      <w:proofErr w:type="spellStart"/>
      <w:r>
        <w:rPr>
          <w:color w:val="000000"/>
          <w:sz w:val="21"/>
          <w:szCs w:val="21"/>
        </w:rPr>
        <w:t>conulput</w:t>
      </w:r>
      <w:proofErr w:type="spellEnd"/>
      <w:r>
        <w:rPr>
          <w:color w:val="000000"/>
          <w:sz w:val="21"/>
          <w:szCs w:val="21"/>
        </w:rPr>
        <w:t xml:space="preserve"> dolor </w:t>
      </w:r>
      <w:proofErr w:type="spellStart"/>
      <w:r>
        <w:rPr>
          <w:color w:val="000000"/>
          <w:sz w:val="21"/>
          <w:szCs w:val="21"/>
        </w:rPr>
        <w:t>amconsed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te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tisl</w:t>
      </w:r>
      <w:proofErr w:type="spellEnd"/>
      <w:r>
        <w:rPr>
          <w:color w:val="000000"/>
          <w:sz w:val="21"/>
          <w:szCs w:val="21"/>
        </w:rPr>
        <w:t xml:space="preserve"> dolor </w:t>
      </w:r>
      <w:proofErr w:type="spellStart"/>
      <w:r>
        <w:rPr>
          <w:color w:val="000000"/>
          <w:sz w:val="21"/>
          <w:szCs w:val="21"/>
        </w:rPr>
        <w:t>aut</w:t>
      </w:r>
      <w:proofErr w:type="spellEnd"/>
      <w:r>
        <w:rPr>
          <w:color w:val="000000"/>
          <w:sz w:val="21"/>
          <w:szCs w:val="21"/>
        </w:rPr>
        <w:t xml:space="preserve"> vel in </w:t>
      </w:r>
      <w:proofErr w:type="spellStart"/>
      <w:r>
        <w:rPr>
          <w:color w:val="000000"/>
          <w:sz w:val="21"/>
          <w:szCs w:val="21"/>
        </w:rPr>
        <w:t>exerostrud</w:t>
      </w:r>
      <w:proofErr w:type="spellEnd"/>
      <w:r>
        <w:rPr>
          <w:color w:val="000000"/>
          <w:sz w:val="21"/>
          <w:szCs w:val="21"/>
        </w:rPr>
        <w:t xml:space="preserve"> er autem alit wis alit, </w:t>
      </w:r>
      <w:proofErr w:type="spellStart"/>
      <w:r>
        <w:rPr>
          <w:color w:val="000000"/>
          <w:sz w:val="21"/>
          <w:szCs w:val="21"/>
        </w:rPr>
        <w:t>volorem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iustinis</w:t>
      </w:r>
      <w:proofErr w:type="spellEnd"/>
      <w:r>
        <w:rPr>
          <w:color w:val="000000"/>
          <w:sz w:val="21"/>
          <w:szCs w:val="21"/>
        </w:rPr>
        <w:t xml:space="preserve"> diam, </w:t>
      </w:r>
      <w:proofErr w:type="spellStart"/>
      <w:r>
        <w:rPr>
          <w:color w:val="000000"/>
          <w:sz w:val="21"/>
          <w:szCs w:val="21"/>
        </w:rPr>
        <w:t>veniam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veriliq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uipsum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ver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illaor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iriure</w:t>
      </w:r>
      <w:proofErr w:type="spellEnd"/>
    </w:p>
    <w:p w14:paraId="6FE2B0A7" w14:textId="77777777" w:rsidR="00DE465A" w:rsidRDefault="00DE465A" w:rsidP="00585C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1"/>
          <w:szCs w:val="21"/>
        </w:rPr>
      </w:pPr>
    </w:p>
    <w:p w14:paraId="669FFC7D" w14:textId="77777777" w:rsidR="00DE465A" w:rsidRDefault="000F75F6" w:rsidP="00585C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Lorem ipsum </w:t>
      </w:r>
      <w:proofErr w:type="spellStart"/>
      <w:r>
        <w:rPr>
          <w:color w:val="000000"/>
          <w:sz w:val="21"/>
          <w:szCs w:val="21"/>
        </w:rPr>
        <w:t>ud</w:t>
      </w:r>
      <w:proofErr w:type="spellEnd"/>
      <w:r>
        <w:rPr>
          <w:color w:val="000000"/>
          <w:sz w:val="21"/>
          <w:szCs w:val="21"/>
        </w:rPr>
        <w:t xml:space="preserve"> et </w:t>
      </w:r>
      <w:proofErr w:type="spellStart"/>
      <w:r>
        <w:rPr>
          <w:color w:val="000000"/>
          <w:sz w:val="21"/>
          <w:szCs w:val="21"/>
        </w:rPr>
        <w:t>luptat</w:t>
      </w:r>
      <w:proofErr w:type="spellEnd"/>
      <w:r>
        <w:rPr>
          <w:color w:val="000000"/>
          <w:sz w:val="21"/>
          <w:szCs w:val="21"/>
        </w:rPr>
        <w:t xml:space="preserve">, quate </w:t>
      </w:r>
      <w:proofErr w:type="spellStart"/>
      <w:r>
        <w:rPr>
          <w:color w:val="000000"/>
          <w:sz w:val="21"/>
          <w:szCs w:val="21"/>
        </w:rPr>
        <w:t>enibh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ea</w:t>
      </w:r>
      <w:proofErr w:type="spellEnd"/>
      <w:r>
        <w:rPr>
          <w:color w:val="000000"/>
          <w:sz w:val="21"/>
          <w:szCs w:val="21"/>
        </w:rPr>
        <w:t xml:space="preserve"> facing ex et num </w:t>
      </w:r>
      <w:proofErr w:type="spellStart"/>
      <w:r>
        <w:rPr>
          <w:color w:val="000000"/>
          <w:sz w:val="21"/>
          <w:szCs w:val="21"/>
        </w:rPr>
        <w:t>deliquat</w:t>
      </w:r>
      <w:proofErr w:type="spellEnd"/>
      <w:r>
        <w:rPr>
          <w:color w:val="000000"/>
          <w:sz w:val="21"/>
          <w:szCs w:val="21"/>
        </w:rPr>
        <w:t xml:space="preserve">. Ed </w:t>
      </w:r>
      <w:proofErr w:type="spellStart"/>
      <w:r>
        <w:rPr>
          <w:color w:val="000000"/>
          <w:sz w:val="21"/>
          <w:szCs w:val="21"/>
        </w:rPr>
        <w:t>dolorpe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rcidunt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volorerit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quis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eugue</w:t>
      </w:r>
      <w:proofErr w:type="spellEnd"/>
      <w:r>
        <w:rPr>
          <w:color w:val="000000"/>
          <w:sz w:val="21"/>
          <w:szCs w:val="21"/>
        </w:rPr>
        <w:t xml:space="preserve"> do </w:t>
      </w:r>
      <w:proofErr w:type="spellStart"/>
      <w:r>
        <w:rPr>
          <w:color w:val="000000"/>
          <w:sz w:val="21"/>
          <w:szCs w:val="21"/>
        </w:rPr>
        <w:t>commolobor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summy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nullaore</w:t>
      </w:r>
      <w:proofErr w:type="spellEnd"/>
      <w:r>
        <w:rPr>
          <w:color w:val="000000"/>
          <w:sz w:val="21"/>
          <w:szCs w:val="21"/>
        </w:rPr>
        <w:t xml:space="preserve"> do </w:t>
      </w:r>
      <w:proofErr w:type="spellStart"/>
      <w:r>
        <w:rPr>
          <w:color w:val="000000"/>
          <w:sz w:val="21"/>
          <w:szCs w:val="21"/>
        </w:rPr>
        <w:t>exerat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voloborem</w:t>
      </w:r>
      <w:proofErr w:type="spellEnd"/>
      <w:r>
        <w:rPr>
          <w:color w:val="000000"/>
          <w:sz w:val="21"/>
          <w:szCs w:val="21"/>
        </w:rPr>
        <w:t xml:space="preserve"> er ad </w:t>
      </w:r>
      <w:proofErr w:type="spellStart"/>
      <w:r>
        <w:rPr>
          <w:color w:val="000000"/>
          <w:sz w:val="21"/>
          <w:szCs w:val="21"/>
        </w:rPr>
        <w:t>endion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henis</w:t>
      </w:r>
      <w:proofErr w:type="spellEnd"/>
      <w:r>
        <w:rPr>
          <w:color w:val="000000"/>
          <w:sz w:val="21"/>
          <w:szCs w:val="21"/>
        </w:rPr>
        <w:t xml:space="preserve"> nis </w:t>
      </w:r>
      <w:proofErr w:type="spellStart"/>
      <w:r>
        <w:rPr>
          <w:color w:val="000000"/>
          <w:sz w:val="21"/>
          <w:szCs w:val="21"/>
        </w:rPr>
        <w:t>nis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autpatie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conse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eu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faciliquatum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venibh</w:t>
      </w:r>
      <w:proofErr w:type="spellEnd"/>
      <w:r>
        <w:rPr>
          <w:color w:val="000000"/>
          <w:sz w:val="21"/>
          <w:szCs w:val="21"/>
        </w:rPr>
        <w:t xml:space="preserve"> et am </w:t>
      </w:r>
      <w:proofErr w:type="spellStart"/>
      <w:r>
        <w:rPr>
          <w:color w:val="000000"/>
          <w:sz w:val="21"/>
          <w:szCs w:val="21"/>
        </w:rPr>
        <w:t>nonsent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pratem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dunt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lumsandre</w:t>
      </w:r>
      <w:proofErr w:type="spellEnd"/>
      <w:r>
        <w:rPr>
          <w:color w:val="000000"/>
          <w:sz w:val="21"/>
          <w:szCs w:val="21"/>
        </w:rPr>
        <w:t xml:space="preserve">. Magna at </w:t>
      </w:r>
      <w:proofErr w:type="spellStart"/>
      <w:r>
        <w:rPr>
          <w:color w:val="000000"/>
          <w:sz w:val="21"/>
          <w:szCs w:val="21"/>
        </w:rPr>
        <w:t>aut</w:t>
      </w:r>
      <w:proofErr w:type="spellEnd"/>
      <w:r>
        <w:rPr>
          <w:color w:val="000000"/>
          <w:sz w:val="21"/>
          <w:szCs w:val="21"/>
        </w:rPr>
        <w:t xml:space="preserve"> lore </w:t>
      </w:r>
      <w:proofErr w:type="spellStart"/>
      <w:r>
        <w:rPr>
          <w:color w:val="000000"/>
          <w:sz w:val="21"/>
          <w:szCs w:val="21"/>
        </w:rPr>
        <w:t>conulput</w:t>
      </w:r>
      <w:proofErr w:type="spellEnd"/>
      <w:r>
        <w:rPr>
          <w:color w:val="000000"/>
          <w:sz w:val="21"/>
          <w:szCs w:val="21"/>
        </w:rPr>
        <w:t xml:space="preserve"> dolor </w:t>
      </w:r>
      <w:proofErr w:type="spellStart"/>
      <w:r>
        <w:rPr>
          <w:color w:val="000000"/>
          <w:sz w:val="21"/>
          <w:szCs w:val="21"/>
        </w:rPr>
        <w:t>amconsed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te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tisl</w:t>
      </w:r>
      <w:proofErr w:type="spellEnd"/>
      <w:r>
        <w:rPr>
          <w:color w:val="000000"/>
          <w:sz w:val="21"/>
          <w:szCs w:val="21"/>
        </w:rPr>
        <w:t xml:space="preserve"> dolor </w:t>
      </w:r>
      <w:proofErr w:type="spellStart"/>
      <w:r>
        <w:rPr>
          <w:color w:val="000000"/>
          <w:sz w:val="21"/>
          <w:szCs w:val="21"/>
        </w:rPr>
        <w:t>aut</w:t>
      </w:r>
      <w:proofErr w:type="spellEnd"/>
      <w:r>
        <w:rPr>
          <w:color w:val="000000"/>
          <w:sz w:val="21"/>
          <w:szCs w:val="21"/>
        </w:rPr>
        <w:t xml:space="preserve"> vel in </w:t>
      </w:r>
      <w:proofErr w:type="spellStart"/>
      <w:r>
        <w:rPr>
          <w:color w:val="000000"/>
          <w:sz w:val="21"/>
          <w:szCs w:val="21"/>
        </w:rPr>
        <w:t>exerostrud</w:t>
      </w:r>
      <w:proofErr w:type="spellEnd"/>
      <w:r>
        <w:rPr>
          <w:color w:val="000000"/>
          <w:sz w:val="21"/>
          <w:szCs w:val="21"/>
        </w:rPr>
        <w:t xml:space="preserve"> er autem alit wis alit, </w:t>
      </w:r>
      <w:proofErr w:type="spellStart"/>
      <w:r>
        <w:rPr>
          <w:color w:val="000000"/>
          <w:sz w:val="21"/>
          <w:szCs w:val="21"/>
        </w:rPr>
        <w:t>volorem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iustinis</w:t>
      </w:r>
      <w:proofErr w:type="spellEnd"/>
      <w:r>
        <w:rPr>
          <w:color w:val="000000"/>
          <w:sz w:val="21"/>
          <w:szCs w:val="21"/>
        </w:rPr>
        <w:t xml:space="preserve"> diam, </w:t>
      </w:r>
      <w:proofErr w:type="spellStart"/>
      <w:r>
        <w:rPr>
          <w:color w:val="000000"/>
          <w:sz w:val="21"/>
          <w:szCs w:val="21"/>
        </w:rPr>
        <w:t>veniam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veriliq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uipsum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ver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illaor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iriure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molorpe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rciliquat</w:t>
      </w:r>
      <w:proofErr w:type="spellEnd"/>
      <w:r>
        <w:rPr>
          <w:color w:val="000000"/>
          <w:sz w:val="21"/>
          <w:szCs w:val="21"/>
        </w:rPr>
        <w:t>.</w:t>
      </w:r>
    </w:p>
    <w:p w14:paraId="22A63123" w14:textId="77777777" w:rsidR="00DE465A" w:rsidRDefault="00DE465A" w:rsidP="00585C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1"/>
          <w:szCs w:val="21"/>
        </w:rPr>
      </w:pPr>
    </w:p>
    <w:p w14:paraId="5CB7CA81" w14:textId="77777777" w:rsidR="00DE465A" w:rsidRDefault="000F75F6" w:rsidP="00585C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Duis </w:t>
      </w:r>
      <w:proofErr w:type="spellStart"/>
      <w:r>
        <w:rPr>
          <w:color w:val="000000"/>
          <w:sz w:val="21"/>
          <w:szCs w:val="21"/>
        </w:rPr>
        <w:t>eriurem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velisi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bla</w:t>
      </w:r>
      <w:proofErr w:type="spellEnd"/>
      <w:r>
        <w:rPr>
          <w:color w:val="000000"/>
          <w:sz w:val="21"/>
          <w:szCs w:val="21"/>
        </w:rPr>
        <w:t xml:space="preserve"> feu </w:t>
      </w:r>
      <w:proofErr w:type="spellStart"/>
      <w:r>
        <w:rPr>
          <w:color w:val="000000"/>
          <w:sz w:val="21"/>
          <w:szCs w:val="21"/>
        </w:rPr>
        <w:t>faccumsan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utatet</w:t>
      </w:r>
      <w:proofErr w:type="spellEnd"/>
      <w:r>
        <w:rPr>
          <w:color w:val="000000"/>
          <w:sz w:val="21"/>
          <w:szCs w:val="21"/>
        </w:rPr>
        <w:t xml:space="preserve"> la feu </w:t>
      </w:r>
      <w:proofErr w:type="spellStart"/>
      <w:r>
        <w:rPr>
          <w:color w:val="000000"/>
          <w:sz w:val="21"/>
          <w:szCs w:val="21"/>
        </w:rPr>
        <w:t>faccum</w:t>
      </w:r>
      <w:proofErr w:type="spellEnd"/>
      <w:r>
        <w:rPr>
          <w:color w:val="000000"/>
          <w:sz w:val="21"/>
          <w:szCs w:val="21"/>
        </w:rPr>
        <w:t xml:space="preserve"> er at. quate </w:t>
      </w:r>
      <w:proofErr w:type="spellStart"/>
      <w:r>
        <w:rPr>
          <w:color w:val="000000"/>
          <w:sz w:val="21"/>
          <w:szCs w:val="21"/>
        </w:rPr>
        <w:t>enibh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ea</w:t>
      </w:r>
      <w:proofErr w:type="spellEnd"/>
      <w:r>
        <w:rPr>
          <w:color w:val="000000"/>
          <w:sz w:val="21"/>
          <w:szCs w:val="21"/>
        </w:rPr>
        <w:t xml:space="preserve"> facing ex et num </w:t>
      </w:r>
      <w:proofErr w:type="spellStart"/>
      <w:r>
        <w:rPr>
          <w:color w:val="000000"/>
          <w:sz w:val="21"/>
          <w:szCs w:val="21"/>
        </w:rPr>
        <w:t>deliquat</w:t>
      </w:r>
      <w:proofErr w:type="spellEnd"/>
      <w:r>
        <w:rPr>
          <w:color w:val="000000"/>
          <w:sz w:val="21"/>
          <w:szCs w:val="21"/>
        </w:rPr>
        <w:t xml:space="preserve">. Ed </w:t>
      </w:r>
      <w:proofErr w:type="spellStart"/>
      <w:r>
        <w:rPr>
          <w:color w:val="000000"/>
          <w:sz w:val="21"/>
          <w:szCs w:val="21"/>
        </w:rPr>
        <w:t>dolorpe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rcidunt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volorerit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quis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eugue</w:t>
      </w:r>
      <w:proofErr w:type="spellEnd"/>
      <w:r>
        <w:rPr>
          <w:color w:val="000000"/>
          <w:sz w:val="21"/>
          <w:szCs w:val="21"/>
        </w:rPr>
        <w:t xml:space="preserve"> do </w:t>
      </w:r>
      <w:proofErr w:type="spellStart"/>
      <w:r>
        <w:rPr>
          <w:color w:val="000000"/>
          <w:sz w:val="21"/>
          <w:szCs w:val="21"/>
        </w:rPr>
        <w:t>commolobor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summy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nullaore</w:t>
      </w:r>
      <w:proofErr w:type="spellEnd"/>
      <w:r>
        <w:rPr>
          <w:color w:val="000000"/>
          <w:sz w:val="21"/>
          <w:szCs w:val="21"/>
        </w:rPr>
        <w:t xml:space="preserve"> do </w:t>
      </w:r>
      <w:proofErr w:type="spellStart"/>
      <w:r>
        <w:rPr>
          <w:color w:val="000000"/>
          <w:sz w:val="21"/>
          <w:szCs w:val="21"/>
        </w:rPr>
        <w:t>exerat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voloborem</w:t>
      </w:r>
      <w:proofErr w:type="spellEnd"/>
      <w:r>
        <w:rPr>
          <w:color w:val="000000"/>
          <w:sz w:val="21"/>
          <w:szCs w:val="21"/>
        </w:rPr>
        <w:t xml:space="preserve"> er ad </w:t>
      </w:r>
      <w:proofErr w:type="spellStart"/>
      <w:r>
        <w:rPr>
          <w:color w:val="000000"/>
          <w:sz w:val="21"/>
          <w:szCs w:val="21"/>
        </w:rPr>
        <w:t>endion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henis</w:t>
      </w:r>
      <w:proofErr w:type="spellEnd"/>
      <w:r>
        <w:rPr>
          <w:color w:val="000000"/>
          <w:sz w:val="21"/>
          <w:szCs w:val="21"/>
        </w:rPr>
        <w:t xml:space="preserve"> nis </w:t>
      </w:r>
      <w:proofErr w:type="spellStart"/>
      <w:r>
        <w:rPr>
          <w:color w:val="000000"/>
          <w:sz w:val="21"/>
          <w:szCs w:val="21"/>
        </w:rPr>
        <w:t>nis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autpatie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conse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eu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faciliquatum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venibh</w:t>
      </w:r>
      <w:proofErr w:type="spellEnd"/>
      <w:r>
        <w:rPr>
          <w:color w:val="000000"/>
          <w:sz w:val="21"/>
          <w:szCs w:val="21"/>
        </w:rPr>
        <w:t xml:space="preserve"> et am </w:t>
      </w:r>
      <w:proofErr w:type="spellStart"/>
      <w:r>
        <w:rPr>
          <w:color w:val="000000"/>
          <w:sz w:val="21"/>
          <w:szCs w:val="21"/>
        </w:rPr>
        <w:t>nonsent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pratem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dunt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lumsandre</w:t>
      </w:r>
      <w:proofErr w:type="spellEnd"/>
      <w:r>
        <w:rPr>
          <w:color w:val="000000"/>
          <w:sz w:val="21"/>
          <w:szCs w:val="21"/>
        </w:rPr>
        <w:t xml:space="preserve"> magna at </w:t>
      </w:r>
      <w:proofErr w:type="spellStart"/>
      <w:r>
        <w:rPr>
          <w:color w:val="000000"/>
          <w:sz w:val="21"/>
          <w:szCs w:val="21"/>
        </w:rPr>
        <w:t>aut</w:t>
      </w:r>
      <w:proofErr w:type="spellEnd"/>
      <w:r>
        <w:rPr>
          <w:color w:val="000000"/>
          <w:sz w:val="21"/>
          <w:szCs w:val="21"/>
        </w:rPr>
        <w:t xml:space="preserve"> lore </w:t>
      </w:r>
      <w:proofErr w:type="spellStart"/>
      <w:r>
        <w:rPr>
          <w:color w:val="000000"/>
          <w:sz w:val="21"/>
          <w:szCs w:val="21"/>
        </w:rPr>
        <w:t>conulput</w:t>
      </w:r>
      <w:proofErr w:type="spellEnd"/>
      <w:r>
        <w:rPr>
          <w:color w:val="000000"/>
          <w:sz w:val="21"/>
          <w:szCs w:val="21"/>
        </w:rPr>
        <w:t xml:space="preserve"> dolor </w:t>
      </w:r>
      <w:proofErr w:type="spellStart"/>
      <w:r>
        <w:rPr>
          <w:color w:val="000000"/>
          <w:sz w:val="21"/>
          <w:szCs w:val="21"/>
        </w:rPr>
        <w:t>amconsed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te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tisl</w:t>
      </w:r>
      <w:proofErr w:type="spellEnd"/>
      <w:r>
        <w:rPr>
          <w:color w:val="000000"/>
          <w:sz w:val="21"/>
          <w:szCs w:val="21"/>
        </w:rPr>
        <w:t xml:space="preserve"> dolor </w:t>
      </w:r>
      <w:proofErr w:type="spellStart"/>
      <w:r>
        <w:rPr>
          <w:color w:val="000000"/>
          <w:sz w:val="21"/>
          <w:szCs w:val="21"/>
        </w:rPr>
        <w:t>aut</w:t>
      </w:r>
      <w:proofErr w:type="spellEnd"/>
      <w:r>
        <w:rPr>
          <w:color w:val="000000"/>
          <w:sz w:val="21"/>
          <w:szCs w:val="21"/>
        </w:rPr>
        <w:t xml:space="preserve"> vel in </w:t>
      </w:r>
      <w:proofErr w:type="spellStart"/>
      <w:r>
        <w:rPr>
          <w:color w:val="000000"/>
          <w:sz w:val="21"/>
          <w:szCs w:val="21"/>
        </w:rPr>
        <w:t>exerostrud</w:t>
      </w:r>
      <w:proofErr w:type="spellEnd"/>
      <w:r>
        <w:rPr>
          <w:color w:val="000000"/>
          <w:sz w:val="21"/>
          <w:szCs w:val="21"/>
        </w:rPr>
        <w:t xml:space="preserve"> er autem alit wis alit, </w:t>
      </w:r>
      <w:proofErr w:type="spellStart"/>
      <w:r>
        <w:rPr>
          <w:color w:val="000000"/>
          <w:sz w:val="21"/>
          <w:szCs w:val="21"/>
        </w:rPr>
        <w:t>volorem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iustinis</w:t>
      </w:r>
      <w:proofErr w:type="spellEnd"/>
      <w:r>
        <w:rPr>
          <w:color w:val="000000"/>
          <w:sz w:val="21"/>
          <w:szCs w:val="21"/>
        </w:rPr>
        <w:t xml:space="preserve"> diam, </w:t>
      </w:r>
      <w:proofErr w:type="spellStart"/>
      <w:r>
        <w:rPr>
          <w:color w:val="000000"/>
          <w:sz w:val="21"/>
          <w:szCs w:val="21"/>
        </w:rPr>
        <w:t>veniam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veriliq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uipsum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ver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illaor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iriure</w:t>
      </w:r>
      <w:proofErr w:type="spellEnd"/>
      <w:r>
        <w:rPr>
          <w:color w:val="000000"/>
          <w:sz w:val="21"/>
          <w:szCs w:val="21"/>
        </w:rPr>
        <w:t xml:space="preserve">. Magna at </w:t>
      </w:r>
      <w:proofErr w:type="spellStart"/>
      <w:r>
        <w:rPr>
          <w:color w:val="000000"/>
          <w:sz w:val="21"/>
          <w:szCs w:val="21"/>
        </w:rPr>
        <w:t>aut</w:t>
      </w:r>
      <w:proofErr w:type="spellEnd"/>
      <w:r>
        <w:rPr>
          <w:color w:val="000000"/>
          <w:sz w:val="21"/>
          <w:szCs w:val="21"/>
        </w:rPr>
        <w:t xml:space="preserve"> lore </w:t>
      </w:r>
      <w:proofErr w:type="spellStart"/>
      <w:r>
        <w:rPr>
          <w:color w:val="000000"/>
          <w:sz w:val="21"/>
          <w:szCs w:val="21"/>
        </w:rPr>
        <w:t>conulput</w:t>
      </w:r>
      <w:proofErr w:type="spellEnd"/>
      <w:r>
        <w:rPr>
          <w:color w:val="000000"/>
          <w:sz w:val="21"/>
          <w:szCs w:val="21"/>
        </w:rPr>
        <w:t xml:space="preserve"> dolor </w:t>
      </w:r>
      <w:proofErr w:type="spellStart"/>
      <w:r>
        <w:rPr>
          <w:color w:val="000000"/>
          <w:sz w:val="21"/>
          <w:szCs w:val="21"/>
        </w:rPr>
        <w:t>amconsed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te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tisl</w:t>
      </w:r>
      <w:proofErr w:type="spellEnd"/>
      <w:r>
        <w:rPr>
          <w:color w:val="000000"/>
          <w:sz w:val="21"/>
          <w:szCs w:val="21"/>
        </w:rPr>
        <w:t xml:space="preserve"> dolor </w:t>
      </w:r>
      <w:proofErr w:type="spellStart"/>
      <w:r>
        <w:rPr>
          <w:color w:val="000000"/>
          <w:sz w:val="21"/>
          <w:szCs w:val="21"/>
        </w:rPr>
        <w:t>aut</w:t>
      </w:r>
      <w:proofErr w:type="spellEnd"/>
      <w:r>
        <w:rPr>
          <w:color w:val="000000"/>
          <w:sz w:val="21"/>
          <w:szCs w:val="21"/>
        </w:rPr>
        <w:t xml:space="preserve"> vel in </w:t>
      </w:r>
      <w:proofErr w:type="spellStart"/>
      <w:r>
        <w:rPr>
          <w:color w:val="000000"/>
          <w:sz w:val="21"/>
          <w:szCs w:val="21"/>
        </w:rPr>
        <w:t>exerostrud</w:t>
      </w:r>
      <w:proofErr w:type="spellEnd"/>
      <w:r>
        <w:rPr>
          <w:color w:val="000000"/>
          <w:sz w:val="21"/>
          <w:szCs w:val="21"/>
        </w:rPr>
        <w:t xml:space="preserve"> er autem alit wis alit, </w:t>
      </w:r>
      <w:proofErr w:type="spellStart"/>
      <w:r>
        <w:rPr>
          <w:color w:val="000000"/>
          <w:sz w:val="21"/>
          <w:szCs w:val="21"/>
        </w:rPr>
        <w:t>volorem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iustinis</w:t>
      </w:r>
      <w:proofErr w:type="spellEnd"/>
      <w:r>
        <w:rPr>
          <w:color w:val="000000"/>
          <w:sz w:val="21"/>
          <w:szCs w:val="21"/>
        </w:rPr>
        <w:t xml:space="preserve"> diam, </w:t>
      </w:r>
      <w:proofErr w:type="spellStart"/>
      <w:r>
        <w:rPr>
          <w:color w:val="000000"/>
          <w:sz w:val="21"/>
          <w:szCs w:val="21"/>
        </w:rPr>
        <w:t>veniam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veriliq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uipsum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ver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illaor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iriure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molorpe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rciliquat</w:t>
      </w:r>
      <w:proofErr w:type="spellEnd"/>
      <w:r>
        <w:rPr>
          <w:color w:val="000000"/>
          <w:sz w:val="21"/>
          <w:szCs w:val="21"/>
        </w:rPr>
        <w:t>.</w:t>
      </w:r>
    </w:p>
    <w:p w14:paraId="11E098F3" w14:textId="77777777" w:rsidR="00DE465A" w:rsidRDefault="00DE465A" w:rsidP="00585C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1"/>
          <w:szCs w:val="21"/>
        </w:rPr>
      </w:pPr>
    </w:p>
    <w:p w14:paraId="70584CD6" w14:textId="77777777" w:rsidR="00DE465A" w:rsidRDefault="000F75F6" w:rsidP="00585C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Sincerely,</w:t>
      </w:r>
    </w:p>
    <w:p w14:paraId="06888E2E" w14:textId="77777777" w:rsidR="00DE465A" w:rsidRDefault="00DE465A" w:rsidP="00585C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1"/>
          <w:szCs w:val="21"/>
        </w:rPr>
      </w:pPr>
    </w:p>
    <w:p w14:paraId="3FC3257F" w14:textId="77777777" w:rsidR="00DE465A" w:rsidRDefault="00DE465A" w:rsidP="00585C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1"/>
          <w:szCs w:val="21"/>
        </w:rPr>
      </w:pPr>
    </w:p>
    <w:p w14:paraId="3C82481D" w14:textId="77777777" w:rsidR="00DE465A" w:rsidRDefault="00DE465A" w:rsidP="00585C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1"/>
          <w:szCs w:val="21"/>
        </w:rPr>
      </w:pPr>
    </w:p>
    <w:p w14:paraId="6D15453E" w14:textId="77777777" w:rsidR="00DE465A" w:rsidRDefault="000F75F6" w:rsidP="00585C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John L. Doe</w:t>
      </w:r>
    </w:p>
    <w:p w14:paraId="640E4B04" w14:textId="77777777" w:rsidR="00DE465A" w:rsidRDefault="00DE465A" w:rsidP="00585C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1"/>
          <w:szCs w:val="21"/>
        </w:rPr>
      </w:pPr>
    </w:p>
    <w:p w14:paraId="1360BD16" w14:textId="77777777" w:rsidR="00DE465A" w:rsidRDefault="00DE46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60" w:lineRule="auto"/>
        <w:rPr>
          <w:color w:val="000000"/>
          <w:sz w:val="21"/>
          <w:szCs w:val="21"/>
        </w:rPr>
      </w:pPr>
    </w:p>
    <w:sectPr w:rsidR="00DE465A" w:rsidSect="005F431F">
      <w:headerReference w:type="default" r:id="rId10"/>
      <w:headerReference w:type="first" r:id="rId11"/>
      <w:pgSz w:w="12240" w:h="15840"/>
      <w:pgMar w:top="2880" w:right="1080" w:bottom="720" w:left="1829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F095E" w14:textId="77777777" w:rsidR="005F431F" w:rsidRDefault="005F431F">
      <w:r>
        <w:separator/>
      </w:r>
    </w:p>
  </w:endnote>
  <w:endnote w:type="continuationSeparator" w:id="0">
    <w:p w14:paraId="23B6C733" w14:textId="77777777" w:rsidR="005F431F" w:rsidRDefault="005F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6F708" w14:textId="77777777" w:rsidR="005F431F" w:rsidRDefault="005F431F">
      <w:r>
        <w:separator/>
      </w:r>
    </w:p>
  </w:footnote>
  <w:footnote w:type="continuationSeparator" w:id="0">
    <w:p w14:paraId="17999E0F" w14:textId="77777777" w:rsidR="005F431F" w:rsidRDefault="005F4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2F59" w14:textId="77777777" w:rsidR="00DE465A" w:rsidRDefault="00DE465A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13D09" w14:textId="6949EE14" w:rsidR="00DE465A" w:rsidRDefault="00585CDD">
    <w:pPr>
      <w:pBdr>
        <w:top w:val="nil"/>
        <w:left w:val="nil"/>
        <w:bottom w:val="nil"/>
        <w:right w:val="nil"/>
        <w:between w:val="nil"/>
      </w:pBdr>
      <w:tabs>
        <w:tab w:val="left" w:pos="3594"/>
      </w:tabs>
      <w:ind w:left="-1080"/>
      <w:rPr>
        <w:sz w:val="21"/>
        <w:szCs w:val="21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6264570" wp14:editId="51F3EF3C">
              <wp:simplePos x="0" y="0"/>
              <wp:positionH relativeFrom="page">
                <wp:posOffset>5786438</wp:posOffset>
              </wp:positionH>
              <wp:positionV relativeFrom="page">
                <wp:posOffset>457200</wp:posOffset>
              </wp:positionV>
              <wp:extent cx="1620483" cy="1042416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0483" cy="10424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8F3C33" w14:textId="77777777" w:rsidR="00DE465A" w:rsidRDefault="000F75F6" w:rsidP="00585CDD">
                          <w:pPr>
                            <w:spacing w:line="200" w:lineRule="exac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webaddress.edu</w:t>
                          </w:r>
                        </w:p>
                        <w:p w14:paraId="2B057560" w14:textId="77777777" w:rsidR="00DE465A" w:rsidRDefault="000F75F6" w:rsidP="00585CDD">
                          <w:pPr>
                            <w:spacing w:line="200" w:lineRule="exac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ename@domain.rutgers.edu</w:t>
                          </w:r>
                        </w:p>
                        <w:p w14:paraId="0B74BFAA" w14:textId="77777777" w:rsidR="00DE465A" w:rsidRDefault="000F75F6" w:rsidP="00585CDD">
                          <w:pPr>
                            <w:spacing w:line="200" w:lineRule="exac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 xml:space="preserve">p. 000-000-0000 </w:t>
                          </w:r>
                        </w:p>
                        <w:p w14:paraId="18E9A3CB" w14:textId="77777777" w:rsidR="00DE465A" w:rsidRDefault="000F75F6" w:rsidP="00585CDD">
                          <w:pPr>
                            <w:spacing w:line="200" w:lineRule="exac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f. 000-000-0000</w:t>
                          </w:r>
                        </w:p>
                      </w:txbxContent>
                    </wps:txbx>
                    <wps:bodyPr spcFirstLastPara="1" wrap="square" lIns="0" tIns="5485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264570" id="_x0000_s1026" style="position:absolute;left:0;text-align:left;margin-left:455.65pt;margin-top:36pt;width:127.6pt;height:82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dDYuQEAAF4DAAAOAAAAZHJzL2Uyb0RvYy54bWysU9uK2zAQfS/0H4TeG9tpNgQTZyldUgpL&#13;&#10;G9j2AxRZigXWpTNK7Px9R7KT7eWt9EWei3zmzJnR9nG0PbsoQONdw6tFyZly0rfGnRr+/dv+3YYz&#13;&#10;jMK1ovdONfyqkD/u3r7ZDqFWS9/5vlXACMRhPYSGdzGGuihQdsoKXPigHCW1BysiuXAqWhADodu+&#13;&#10;WJbluhg8tAG8VIgUfZqSfJfxtVYyftUaVWR9w4lbzCfk85jOYrcV9QlE6IycaYh/YGGFcVT0DvUk&#13;&#10;omBnMH9BWSPBo9dxIb0tvNZGqtwDdVOVf3Tz0omgci8kDoa7TPj/YOWXywGYaRtOg3LC0oiSJkPA&#13;&#10;mlIv4QCzh2SmBkcNNn2JOhuzjte7jmqMTFKwWi/L1eY9Z5JyVblarqp1Qi1efw+A8ZPyliWj4UCD&#13;&#10;yvqJyzPG6ertSqrm/N70PcVF3bvfAoSZIkViPHFMVhyP40z86NsrtYhB7g3VehYYDwJoyBVnAw2+&#13;&#10;4fjjLEBx1n92pGzakmw8rDYP5MAterwZwsnO0w5FzibzY8wbNfH6cI5em9xDYjKVnwnSELMK88Kl&#13;&#10;LfnVz7den8XuJwAAAP//AwBQSwMEFAAGAAgAAAAhALSgu9HlAAAAEAEAAA8AAABkcnMvZG93bnJl&#13;&#10;di54bWxMj81OwzAQhO9IvIO1SNyo8yMCpHEqVARVe4KCRI/b2CQR8TrEbpq+PdsTXFZa7czsfMVi&#13;&#10;sp0YzeBbRwriWQTCUOV0S7WCj/fnm3sQPiBp7BwZBSfjYVFeXhSYa3ekNzNuQy04hHyOCpoQ+lxK&#13;&#10;XzXGop+53hDfvtxgMfA61FIPeORw28kkijJpsSX+0GBvlo2pvrcHq4BW7eplXHvcnZavPq12P3b9&#13;&#10;uVHq+mp6mvN4nIMIZgp/DjgzcH8oudjeHUh70Sl4iOOUpQruEgY7C+IsuwWxV5CkWQKyLOR/kPIX&#13;&#10;AAD//wMAUEsBAi0AFAAGAAgAAAAhALaDOJL+AAAA4QEAABMAAAAAAAAAAAAAAAAAAAAAAFtDb250&#13;&#10;ZW50X1R5cGVzXS54bWxQSwECLQAUAAYACAAAACEAOP0h/9YAAACUAQAACwAAAAAAAAAAAAAAAAAv&#13;&#10;AQAAX3JlbHMvLnJlbHNQSwECLQAUAAYACAAAACEAT23Q2LkBAABeAwAADgAAAAAAAAAAAAAAAAAu&#13;&#10;AgAAZHJzL2Uyb0RvYy54bWxQSwECLQAUAAYACAAAACEAtKC70eUAAAAQAQAADwAAAAAAAAAAAAAA&#13;&#10;AAATBAAAZHJzL2Rvd25yZXYueG1sUEsFBgAAAAAEAAQA8wAAACUFAAAAAA==&#13;&#10;" filled="f" stroked="f">
              <v:textbox inset="0,1.52361mm,0,0">
                <w:txbxContent>
                  <w:p w14:paraId="6D8F3C33" w14:textId="77777777" w:rsidR="00DE465A" w:rsidRDefault="000F75F6" w:rsidP="00585CDD">
                    <w:pPr>
                      <w:spacing w:line="200" w:lineRule="exact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>webaddress.edu</w:t>
                    </w:r>
                  </w:p>
                  <w:p w14:paraId="2B057560" w14:textId="77777777" w:rsidR="00DE465A" w:rsidRDefault="000F75F6" w:rsidP="00585CDD">
                    <w:pPr>
                      <w:spacing w:line="200" w:lineRule="exact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>ename@domain.rutgers.edu</w:t>
                    </w:r>
                  </w:p>
                  <w:p w14:paraId="0B74BFAA" w14:textId="77777777" w:rsidR="00DE465A" w:rsidRDefault="000F75F6" w:rsidP="00585CDD">
                    <w:pPr>
                      <w:spacing w:line="200" w:lineRule="exact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 xml:space="preserve">p. 000-000-0000 </w:t>
                    </w:r>
                  </w:p>
                  <w:p w14:paraId="18E9A3CB" w14:textId="77777777" w:rsidR="00DE465A" w:rsidRDefault="000F75F6" w:rsidP="00585CDD">
                    <w:pPr>
                      <w:spacing w:line="200" w:lineRule="exact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>f. 000-000-0000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0F75F6">
      <w:rPr>
        <w:noProof/>
        <w:sz w:val="20"/>
        <w:szCs w:val="20"/>
      </w:rPr>
      <w:drawing>
        <wp:inline distT="114300" distB="114300" distL="114300" distR="114300" wp14:anchorId="0A655BDF" wp14:editId="37EA4685">
          <wp:extent cx="2286000" cy="399699"/>
          <wp:effectExtent l="0" t="0" r="0" b="0"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3996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4F5B5D" w14:textId="6D121203" w:rsidR="00DE465A" w:rsidRDefault="000F75F6">
    <w:pPr>
      <w:pBdr>
        <w:top w:val="nil"/>
        <w:left w:val="nil"/>
        <w:bottom w:val="nil"/>
        <w:right w:val="nil"/>
        <w:between w:val="nil"/>
      </w:pBdr>
      <w:tabs>
        <w:tab w:val="left" w:pos="3594"/>
      </w:tabs>
      <w:ind w:left="-1440"/>
      <w:rPr>
        <w:sz w:val="21"/>
        <w:szCs w:val="21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7C937EE" wp14:editId="1D735BA3">
              <wp:simplePos x="0" y="0"/>
              <wp:positionH relativeFrom="page">
                <wp:posOffset>3886200</wp:posOffset>
              </wp:positionH>
              <wp:positionV relativeFrom="page">
                <wp:posOffset>457200</wp:posOffset>
              </wp:positionV>
              <wp:extent cx="1701319" cy="1039695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00103" y="3267873"/>
                        <a:ext cx="1691794" cy="1024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B410D73" w14:textId="77777777" w:rsidR="00DE465A" w:rsidRDefault="000F75F6" w:rsidP="00585CDD">
                          <w:pPr>
                            <w:spacing w:line="200" w:lineRule="exac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6"/>
                            </w:rPr>
                            <w:t>Department</w:t>
                          </w:r>
                        </w:p>
                        <w:p w14:paraId="59ADB1B1" w14:textId="77777777" w:rsidR="00DE465A" w:rsidRDefault="000F75F6" w:rsidP="00585CDD">
                          <w:pPr>
                            <w:spacing w:line="200" w:lineRule="exac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School/Administrative Unit</w:t>
                          </w:r>
                        </w:p>
                        <w:p w14:paraId="7786C6FD" w14:textId="77777777" w:rsidR="00DE465A" w:rsidRDefault="000F75F6" w:rsidP="00585CDD">
                          <w:pPr>
                            <w:spacing w:line="200" w:lineRule="exac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 xml:space="preserve">Appropriate Rutgers Name </w:t>
                          </w:r>
                        </w:p>
                        <w:p w14:paraId="088CC323" w14:textId="77777777" w:rsidR="00DE465A" w:rsidRDefault="000F75F6" w:rsidP="00585CDD">
                          <w:pPr>
                            <w:spacing w:line="200" w:lineRule="exac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Street Address</w:t>
                          </w:r>
                        </w:p>
                        <w:p w14:paraId="1B26C67F" w14:textId="77777777" w:rsidR="00DE465A" w:rsidRDefault="000F75F6" w:rsidP="00585CDD">
                          <w:pPr>
                            <w:spacing w:line="200" w:lineRule="exac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City Name, NJ 00000-0000</w:t>
                          </w:r>
                        </w:p>
                        <w:p w14:paraId="3999B321" w14:textId="77777777" w:rsidR="00DE465A" w:rsidRDefault="00DE465A">
                          <w:pPr>
                            <w:spacing w:line="219" w:lineRule="auto"/>
                            <w:ind w:left="13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5485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C937EE" id="_x0000_s1027" style="position:absolute;left:0;text-align:left;margin-left:306pt;margin-top:36pt;width:133.95pt;height:81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QH283gEAAJoDAAAOAAAAZHJzL2Uyb0RvYy54bWysU9uO2yAQfa/Uf0C8N74kTrJWnFW1q1SV&#13;&#10;Vm2kbT8AYxwjYaADiZ2/74CdTS9vVf2AZ4bx4ZzhePc49opcBDhpdEWzRUqJ0Nw0Up8q+v3b4cOW&#13;&#10;EueZbpgyWlT0Khx93L9/txtsKXLTGdUIIAiiXTnYinbe2zJJHO9Ez9zCWKFxszXQM48pnJIG2IDo&#13;&#10;vUryNF0ng4HGguHCOaw+T5t0H/HbVnD/tW2d8ERVFLn5uEJc67Am+x0rT8BsJ/lMg/0Di55JjYe+&#13;&#10;QT0zz8gZ5F9QveRgnGn9gps+MW0ruYgaUE2W/qHmtWNWRC04HGffxuT+Hyz/cjkCkU1FN5Ro1uMV&#13;&#10;hZkM1pW49WqPMGcOwyBwbKEPb6ROxoquihR5Lym5VnSZrzfbzXKaqRg94diQrR+yzcOKEo4dWZqv&#13;&#10;8qIIHckdyoLzn4TpSQgqCnhpcZbs8uL81HprCSc7o2RzkErFBE71kwJyYXjBh/jM6L+1KR2atQmf&#13;&#10;TYihkgSZk7AQ+bEe4yiyABEqtWmuOB5n+UEitxfm/JEBGiSjZEDTVNT9ODMQlKjPGm8lOCwGxWpb&#13;&#10;YAK3an0LmOadQf95SqbwyUc3TvQ+nr1pZdR8P37miQaIU5vNGhz2ax677r/U/icAAAD//wMAUEsD&#13;&#10;BBQABgAIAAAAIQB6VpYE5QAAAA8BAAAPAAAAZHJzL2Rvd25yZXYueG1sTI9BT8MwDIXvSPyHyEjc&#13;&#10;WLLC1q1rOkEREtqNMYkdvcY0FU1Smmxr+fVkJ7jYsmy/9758PZiWnaj3jbMSphMBjGzlVGNrCbv3&#13;&#10;l7sFMB/QKmydJQkjeVgX11c5Zsqd7RudtqFmUcT6DCXoELqMc19pMugnriMbd5+uNxji2Ndc9XiO&#13;&#10;4qbliRBzbrCx0UFjR6Wm6mt7NBKw3e31w2u5qZ9Kt/8eZ+Jn/BBS3t4Mz6tYHlfAAg3h7wMuDDE/&#13;&#10;FDHYwR2t8qyVMJ8mEShISC89HizS5RLYQUJyP0uBFzn/z1H8AgAA//8DAFBLAQItABQABgAIAAAA&#13;&#10;IQC2gziS/gAAAOEBAAATAAAAAAAAAAAAAAAAAAAAAABbQ29udGVudF9UeXBlc10ueG1sUEsBAi0A&#13;&#10;FAAGAAgAAAAhADj9If/WAAAAlAEAAAsAAAAAAAAAAAAAAAAALwEAAF9yZWxzLy5yZWxzUEsBAi0A&#13;&#10;FAAGAAgAAAAhAOBAfbzeAQAAmgMAAA4AAAAAAAAAAAAAAAAALgIAAGRycy9lMm9Eb2MueG1sUEsB&#13;&#10;Ai0AFAAGAAgAAAAhAHpWlgTlAAAADwEAAA8AAAAAAAAAAAAAAAAAOAQAAGRycy9kb3ducmV2Lnht&#13;&#10;bFBLBQYAAAAABAAEAPMAAABKBQAAAAA=&#13;&#10;" stroked="f">
              <v:textbox inset="0,1.52361mm,0,0">
                <w:txbxContent>
                  <w:p w14:paraId="0B410D73" w14:textId="77777777" w:rsidR="00DE465A" w:rsidRDefault="000F75F6" w:rsidP="00585CDD">
                    <w:pPr>
                      <w:spacing w:line="200" w:lineRule="exact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6"/>
                      </w:rPr>
                      <w:t>Department</w:t>
                    </w:r>
                  </w:p>
                  <w:p w14:paraId="59ADB1B1" w14:textId="77777777" w:rsidR="00DE465A" w:rsidRDefault="000F75F6" w:rsidP="00585CDD">
                    <w:pPr>
                      <w:spacing w:line="200" w:lineRule="exact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>School/Administrative Unit</w:t>
                    </w:r>
                  </w:p>
                  <w:p w14:paraId="7786C6FD" w14:textId="77777777" w:rsidR="00DE465A" w:rsidRDefault="000F75F6" w:rsidP="00585CDD">
                    <w:pPr>
                      <w:spacing w:line="200" w:lineRule="exact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 xml:space="preserve">Appropriate Rutgers Name </w:t>
                    </w:r>
                  </w:p>
                  <w:p w14:paraId="088CC323" w14:textId="77777777" w:rsidR="00DE465A" w:rsidRDefault="000F75F6" w:rsidP="00585CDD">
                    <w:pPr>
                      <w:spacing w:line="200" w:lineRule="exact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>Street Address</w:t>
                    </w:r>
                  </w:p>
                  <w:p w14:paraId="1B26C67F" w14:textId="77777777" w:rsidR="00DE465A" w:rsidRDefault="000F75F6" w:rsidP="00585CDD">
                    <w:pPr>
                      <w:spacing w:line="200" w:lineRule="exact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>City Name, NJ 00000-0000</w:t>
                    </w:r>
                  </w:p>
                  <w:p w14:paraId="3999B321" w14:textId="77777777" w:rsidR="00DE465A" w:rsidRDefault="00DE465A">
                    <w:pPr>
                      <w:spacing w:line="219" w:lineRule="auto"/>
                      <w:ind w:left="130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5B70B123" w14:textId="77777777" w:rsidR="00DE465A" w:rsidRDefault="00DE465A">
    <w:pPr>
      <w:pBdr>
        <w:top w:val="nil"/>
        <w:left w:val="nil"/>
        <w:bottom w:val="nil"/>
        <w:right w:val="nil"/>
        <w:between w:val="nil"/>
      </w:pBdr>
      <w:tabs>
        <w:tab w:val="left" w:pos="3594"/>
      </w:tabs>
      <w:ind w:left="-1440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65A"/>
    <w:rsid w:val="000042FA"/>
    <w:rsid w:val="000F75F6"/>
    <w:rsid w:val="00215EE6"/>
    <w:rsid w:val="00585CDD"/>
    <w:rsid w:val="005F431F"/>
    <w:rsid w:val="00655004"/>
    <w:rsid w:val="006731C8"/>
    <w:rsid w:val="007856B7"/>
    <w:rsid w:val="00830901"/>
    <w:rsid w:val="009125AC"/>
    <w:rsid w:val="009F7D86"/>
    <w:rsid w:val="00AB6817"/>
    <w:rsid w:val="00AC1BDC"/>
    <w:rsid w:val="00DA1EA1"/>
    <w:rsid w:val="00DE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0CABC"/>
  <w15:docId w15:val="{77BDEBC5-423B-5140-9D34-1100BC59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" w:eastAsia="Palatino" w:hAnsi="Palatino" w:cs="Palatino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spacing w:line="230" w:lineRule="exact"/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rPr>
      <w:rFonts w:ascii="Courier" w:hAnsi="Courier"/>
    </w:rPr>
  </w:style>
  <w:style w:type="paragraph" w:customStyle="1" w:styleId="AddressBlockArial">
    <w:name w:val="Address Block (Arial)"/>
    <w:rsid w:val="008D71BD"/>
    <w:pPr>
      <w:suppressAutoHyphens/>
      <w:spacing w:line="220" w:lineRule="exact"/>
      <w:ind w:left="130" w:hanging="130"/>
    </w:pPr>
    <w:rPr>
      <w:rFonts w:ascii="Arial" w:hAnsi="Arial"/>
      <w:noProof/>
      <w:sz w:val="15"/>
    </w:rPr>
  </w:style>
  <w:style w:type="paragraph" w:customStyle="1" w:styleId="Letterbody">
    <w:name w:val="Letter body"/>
    <w:basedOn w:val="PlainText"/>
    <w:pPr>
      <w:widowControl w:val="0"/>
      <w:spacing w:line="260" w:lineRule="exact"/>
    </w:pPr>
    <w:rPr>
      <w:rFonts w:ascii="Palatino" w:hAnsi="Palatino"/>
      <w:sz w:val="21"/>
    </w:rPr>
  </w:style>
  <w:style w:type="paragraph" w:styleId="DocumentMap">
    <w:name w:val="Document Map"/>
    <w:basedOn w:val="Normal"/>
    <w:semiHidden/>
    <w:rsid w:val="008B7046"/>
    <w:pPr>
      <w:shd w:val="clear" w:color="auto" w:fill="C6D5EC"/>
    </w:pPr>
    <w:rPr>
      <w:rFonts w:ascii="Lucida Grande" w:hAnsi="Lucida Grande"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C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D3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3f785e-8cd0-4eb1-bd43-936013fb505f">
      <Terms xmlns="http://schemas.microsoft.com/office/infopath/2007/PartnerControls"/>
    </lcf76f155ced4ddcb4097134ff3c332f>
    <TaxCatchAll xmlns="0acb89b9-13e1-4bcb-8949-0c302db1e8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pKTmflqprOtom3GcW93/Uogj/g==">CgMxLjA4AHIhMVZKaVpia2VMS3pCVVB0ZXpNRjEzSUFPVUREN3dycmZ6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B450FAE13DF428D452D28570B249E" ma:contentTypeVersion="15" ma:contentTypeDescription="Create a new document." ma:contentTypeScope="" ma:versionID="acc5181032226024b42f023245fbb7bd">
  <xsd:schema xmlns:xsd="http://www.w3.org/2001/XMLSchema" xmlns:xs="http://www.w3.org/2001/XMLSchema" xmlns:p="http://schemas.microsoft.com/office/2006/metadata/properties" xmlns:ns2="a33f785e-8cd0-4eb1-bd43-936013fb505f" xmlns:ns3="0acb89b9-13e1-4bcb-8949-0c302db1e852" targetNamespace="http://schemas.microsoft.com/office/2006/metadata/properties" ma:root="true" ma:fieldsID="8a2069dc581b6c5ef561e76a3107df64" ns2:_="" ns3:_="">
    <xsd:import namespace="a33f785e-8cd0-4eb1-bd43-936013fb505f"/>
    <xsd:import namespace="0acb89b9-13e1-4bcb-8949-0c302db1e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f785e-8cd0-4eb1-bd43-936013fb5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b89b9-13e1-4bcb-8949-0c302db1e8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8248cbd-dc44-4ecb-8e65-f550d39050a7}" ma:internalName="TaxCatchAll" ma:showField="CatchAllData" ma:web="0acb89b9-13e1-4bcb-8949-0c302db1e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03FF0-896B-4F0D-9FB7-21088510EFE3}">
  <ds:schemaRefs>
    <ds:schemaRef ds:uri="http://schemas.microsoft.com/office/2006/metadata/properties"/>
    <ds:schemaRef ds:uri="http://schemas.microsoft.com/office/infopath/2007/PartnerControls"/>
    <ds:schemaRef ds:uri="a33f785e-8cd0-4eb1-bd43-936013fb505f"/>
    <ds:schemaRef ds:uri="0acb89b9-13e1-4bcb-8949-0c302db1e852"/>
  </ds:schemaRefs>
</ds:datastoreItem>
</file>

<file path=customXml/itemProps2.xml><?xml version="1.0" encoding="utf-8"?>
<ds:datastoreItem xmlns:ds="http://schemas.openxmlformats.org/officeDocument/2006/customXml" ds:itemID="{BDBFAB47-AFC5-4FD4-93A1-8B325BE9B5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14F1CC3E-32E5-485D-94B1-E884C094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f785e-8cd0-4eb1-bd43-936013fb505f"/>
    <ds:schemaRef ds:uri="0acb89b9-13e1-4bcb-8949-0c302db1e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Relations</dc:creator>
  <cp:lastModifiedBy>Lacarla Donaldson</cp:lastModifiedBy>
  <cp:revision>3</cp:revision>
  <dcterms:created xsi:type="dcterms:W3CDTF">2024-02-09T21:40:00Z</dcterms:created>
  <dcterms:modified xsi:type="dcterms:W3CDTF">2024-02-09T23:00:00Z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0x010100B92B450FAE13DF428D452D28570B249E</vt:lpwstr>
  </property>
</Properties>
</file>